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9B" w:rsidRPr="00FB40A9" w:rsidRDefault="00F67B9B" w:rsidP="00F67B9B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  <w:bookmarkStart w:id="0" w:name="_GoBack"/>
      <w:r w:rsidRPr="00FB40A9">
        <w:rPr>
          <w:rFonts w:ascii="Arial" w:hAnsi="Arial" w:cs="Arial"/>
          <w:b/>
          <w:bCs/>
          <w:color w:val="FF0000"/>
          <w:sz w:val="26"/>
          <w:szCs w:val="26"/>
          <w:lang w:eastAsia="ru-RU"/>
        </w:rPr>
        <w:t>«Музыкальная игра, как способ формирования у детей музыкальных и творческих способностей»</w:t>
      </w:r>
    </w:p>
    <w:p w:rsidR="00F67B9B" w:rsidRPr="00FB40A9" w:rsidRDefault="00F67B9B" w:rsidP="00F67B9B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>(консультация для родителей)</w:t>
      </w:r>
    </w:p>
    <w:bookmarkEnd w:id="0"/>
    <w:p w:rsidR="00F67B9B" w:rsidRPr="00FB40A9" w:rsidRDefault="00F67B9B" w:rsidP="00F67B9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>Среди многих видов искусства музыка занимает особое место в формировании всесторонне и гармонически развитого человека.</w:t>
      </w:r>
    </w:p>
    <w:p w:rsidR="00F67B9B" w:rsidRPr="00FB40A9" w:rsidRDefault="00F67B9B" w:rsidP="00F67B9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>Педагоги, музыканты пришли к мнению о том, что задатки к музыкальной деятельности (т.е. физиологические особенности строения организма, например органа слуха или голосового аппарата) имеются у каждого. Именно они составляют основу развития музыкальных способностей.</w:t>
      </w:r>
    </w:p>
    <w:p w:rsidR="00F67B9B" w:rsidRPr="00FB40A9" w:rsidRDefault="00F67B9B" w:rsidP="00F67B9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>Считается доказанным, что если для музыкального развития ребенка с самого рождения созданы необходимые условия, то это дает значительный эффект в формировании его музыкальности.</w:t>
      </w:r>
    </w:p>
    <w:p w:rsidR="00F67B9B" w:rsidRPr="00FB40A9" w:rsidRDefault="00F67B9B" w:rsidP="00F67B9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>Все мы от природы музыкальны. Об этом необходимо знать и помнить каждому взрослому, так, как от него зависит, каким станет в дальнейшем его ребенок, как он сможет распорядиться своим природным даром.</w:t>
      </w:r>
    </w:p>
    <w:p w:rsidR="00F67B9B" w:rsidRPr="00FB40A9" w:rsidRDefault="00F67B9B" w:rsidP="00F67B9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>«Если не заложить с самого начала прочный фундамент, то бесполезно пытаться построить прочное здание: даже если оно будет красиво снаружи, оно все равно развалится на куски от сильного ветра и землетрясения» — считают педагоги. Время упущенное, как возможность формирования интеллекта, творческих, музыкальных способностей ребенка, будет невосполнимо.</w:t>
      </w:r>
    </w:p>
    <w:p w:rsidR="00F67B9B" w:rsidRPr="00FB40A9" w:rsidRDefault="00F67B9B" w:rsidP="00F67B9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 xml:space="preserve">Путь развития музыкальности каждого человека не одинаков. Поэтому не следует огорчаться, если у вашего малыша нет настроения, что-либо спеть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>в</w:t>
      </w:r>
      <w:proofErr w:type="gramEnd"/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 xml:space="preserve"> качественные. Для этого потребуется время и терпение. Отсутствие какой – либо из способностей может тормозить развитие остальных. Значит, задачей взрослого является устранение не желаемого тормоза. Не «приклеивайте» вашему ребенку «ярлык» немузыкальный</w:t>
      </w:r>
      <w:proofErr w:type="gramStart"/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 xml:space="preserve"> ,</w:t>
      </w:r>
      <w:proofErr w:type="gramEnd"/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 xml:space="preserve"> если вы ничего не сделали для того, чтобы эту музыкальность у него развить.</w:t>
      </w:r>
    </w:p>
    <w:p w:rsidR="00F67B9B" w:rsidRPr="00FB40A9" w:rsidRDefault="00F67B9B" w:rsidP="00F67B9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 xml:space="preserve">Под руководством взрослого ребенок учится сопереживать, фантазируя и воображая в процессе восприятия музыки, он стремится проявить себя в пении, танце, игре на музыкальных инструментах. Каждый ищет неповторимый характер движения, изображая веселую птичку и жужжащего шмеля, неуклюжего медведя и хитрую лису. Постепенно у детей в процессе музыкальной деятельности формируются способности: мелодический слух, точное самостоятельное пение несложных песен, чувство движения, ритма, динамики, музыкальная восприимчивость и музыкальная память. Опыт показал насколько полезно для общего развития детей вовлекать их в </w:t>
      </w:r>
      <w:proofErr w:type="gramStart"/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lastRenderedPageBreak/>
        <w:t>самостоятельную</w:t>
      </w:r>
      <w:proofErr w:type="gramEnd"/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 xml:space="preserve"> деятельности, воспитывать творческое отношение к музыке.</w:t>
      </w:r>
    </w:p>
    <w:p w:rsidR="00F67B9B" w:rsidRPr="00FB40A9" w:rsidRDefault="00F67B9B" w:rsidP="00F67B9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>Обучая детей, мы развиваем у них интерес, фантазию, непосредственность в пении, игре, танце. В свободное от занятий время дети устраивают игры с пением, самостоятельно музицируют на детских музыкальных инструментах, организуют театрализованные представления.</w:t>
      </w:r>
    </w:p>
    <w:p w:rsidR="00F67B9B" w:rsidRPr="00FB40A9" w:rsidRDefault="00F67B9B" w:rsidP="00F67B9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>Одним из важнейших средств развития самостоятельной музыкальной деятельности детей являются </w:t>
      </w:r>
      <w:r w:rsidRPr="00FB40A9">
        <w:rPr>
          <w:rFonts w:ascii="Arial" w:hAnsi="Arial" w:cs="Arial"/>
          <w:b/>
          <w:bCs/>
          <w:color w:val="008000"/>
          <w:sz w:val="26"/>
          <w:szCs w:val="26"/>
          <w:lang w:eastAsia="ru-RU"/>
        </w:rPr>
        <w:t>музыкальные игры.</w:t>
      </w:r>
    </w:p>
    <w:p w:rsidR="00F67B9B" w:rsidRPr="00FB40A9" w:rsidRDefault="00F67B9B" w:rsidP="00F67B9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>Основное назначение музыкальных игр – формировать у детей музыкальные способности, в доступной игровой форме помочь им разобраться в соотношении звуков по высоте, развить у них чувство ритма, тембровый и динамический слух, побуждать к самостоятельным действиям с применением знаний, полученных на музыкальных занятиях.</w:t>
      </w:r>
    </w:p>
    <w:p w:rsidR="00F67B9B" w:rsidRPr="00FB40A9" w:rsidRDefault="00F67B9B" w:rsidP="00F67B9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FB40A9">
        <w:rPr>
          <w:rFonts w:ascii="Arial" w:hAnsi="Arial" w:cs="Arial"/>
          <w:b/>
          <w:bCs/>
          <w:color w:val="008000"/>
          <w:sz w:val="26"/>
          <w:szCs w:val="26"/>
          <w:lang w:eastAsia="ru-RU"/>
        </w:rPr>
        <w:t>Музыкальные игры</w:t>
      </w:r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> обогащают детей новыми впечатлениями, развивают у них инициативу, самостоятельность, способность к восприятию, различению основных свойств музыкального звука. Педагогическая ценность музыкальных игр в том, что они открывают перед ребенком путь применения полученных знаний в жизненной практике. В процессе игр дети не только приобретают специальные музыкальные знания, у них формируются необходимые черты личности, и в первую очередь чувство товарищества, ответственности.</w:t>
      </w:r>
    </w:p>
    <w:p w:rsidR="00F67B9B" w:rsidRPr="00FB40A9" w:rsidRDefault="00F67B9B" w:rsidP="00F67B9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>Успех музыкального воспитания, осуществляемого в детском саду, во многом зависит от постановки </w:t>
      </w:r>
      <w:r w:rsidRPr="00FB40A9">
        <w:rPr>
          <w:rFonts w:ascii="Arial" w:hAnsi="Arial" w:cs="Arial"/>
          <w:b/>
          <w:bCs/>
          <w:color w:val="008000"/>
          <w:sz w:val="26"/>
          <w:szCs w:val="26"/>
          <w:lang w:eastAsia="ru-RU"/>
        </w:rPr>
        <w:t>воспитания в семье.</w:t>
      </w:r>
    </w:p>
    <w:p w:rsidR="00F67B9B" w:rsidRPr="00FB40A9" w:rsidRDefault="00F67B9B" w:rsidP="00F67B9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FB40A9">
        <w:rPr>
          <w:rFonts w:ascii="Arial" w:hAnsi="Arial" w:cs="Arial"/>
          <w:b/>
          <w:bCs/>
          <w:color w:val="008000"/>
          <w:sz w:val="26"/>
          <w:szCs w:val="26"/>
          <w:lang w:eastAsia="ru-RU"/>
        </w:rPr>
        <w:t>Именно в семье, в ее традициях кроются истоки музыкального дарования ребенка, которые еще не пробудились, но ждут чуткого своевременного прикосновения к ним. В семье завершается процесс закрепления приобретенного в детском саду.</w:t>
      </w:r>
    </w:p>
    <w:p w:rsidR="00F67B9B" w:rsidRPr="00FB40A9" w:rsidRDefault="00F67B9B" w:rsidP="00F67B9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>Родители должны осознать цель и задачи музыкального воспитания их детей, быть знакомы с методикой работы, приемами и средствами, способствующими выработке тех или иных музыкальных навыков, и, безусловно, понять роль единых требований в развитии музыкальных способностей каждого ребенка. Для развития самостоятельной музыкальной деятельности нужны условия, где бы ребенок мог самостоятельно музицировать, организовывать различные музыкальные игры, прослушать аудиозапись с любимым произведением. В настоящее время выбор игр, детских музыкальных инструментов, аудиокассет, дисков очень велик, необходимо создать ему эти условия, тогда ребенок будет развиваться в плане музыкального — творческого развития.</w:t>
      </w:r>
    </w:p>
    <w:p w:rsidR="00F67B9B" w:rsidRPr="00FB40A9" w:rsidRDefault="00F67B9B" w:rsidP="00F67B9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 xml:space="preserve">Конечно же, нужно организовывать эти игры под вашим руководством, иначе не будет результативности, можно поучаствовать в игре вместе с </w:t>
      </w:r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lastRenderedPageBreak/>
        <w:t>ребенком, помочь ему, оказать всякое внимание, поддержку. Но и необходимо предоставлять детям больше самостоятельности.</w:t>
      </w:r>
    </w:p>
    <w:p w:rsidR="00F67B9B" w:rsidRPr="00FB40A9" w:rsidRDefault="00F67B9B" w:rsidP="00F67B9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>Практика показывает, что, чем больше доверяешь детям, тем сознательнее, отзывчивее, добросовестнее они становятся.</w:t>
      </w:r>
    </w:p>
    <w:p w:rsidR="00F67B9B" w:rsidRPr="00FB40A9" w:rsidRDefault="00F67B9B" w:rsidP="00F67B9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 xml:space="preserve">Вполне разумнее, </w:t>
      </w:r>
      <w:proofErr w:type="gramStart"/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>предоставить ребенку самому выбрать</w:t>
      </w:r>
      <w:proofErr w:type="gramEnd"/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 xml:space="preserve"> игру, распределить роли, инструменты.</w:t>
      </w:r>
    </w:p>
    <w:p w:rsidR="00F67B9B" w:rsidRPr="00FB40A9" w:rsidRDefault="00F67B9B" w:rsidP="00F67B9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FB40A9">
        <w:rPr>
          <w:rFonts w:ascii="Arial" w:hAnsi="Arial" w:cs="Arial"/>
          <w:b/>
          <w:bCs/>
          <w:color w:val="008000"/>
          <w:sz w:val="26"/>
          <w:szCs w:val="26"/>
          <w:lang w:eastAsia="ru-RU"/>
        </w:rPr>
        <w:t>Таким образом, игра — прекрасная форма деятельности, которая развивает и чувство ритма, пение, музыкальный слух, творческие способности и способствует эстетическому воспитанию и формированию положительных эмоций у детей.</w:t>
      </w:r>
    </w:p>
    <w:p w:rsidR="00F67B9B" w:rsidRPr="00FB40A9" w:rsidRDefault="00F67B9B" w:rsidP="00F67B9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>Предлагаю игры, в которые вы можете поиграть с детьми дома:</w:t>
      </w:r>
    </w:p>
    <w:p w:rsidR="00F67B9B" w:rsidRPr="00FB40A9" w:rsidRDefault="00F67B9B" w:rsidP="00F67B9B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  <w:r w:rsidRPr="00FB40A9">
        <w:rPr>
          <w:rFonts w:ascii="Arial" w:hAnsi="Arial" w:cs="Arial"/>
          <w:b/>
          <w:bCs/>
          <w:color w:val="008000"/>
          <w:sz w:val="26"/>
          <w:szCs w:val="26"/>
          <w:lang w:eastAsia="ru-RU"/>
        </w:rPr>
        <w:t>«Космонавты»</w:t>
      </w:r>
    </w:p>
    <w:p w:rsidR="00F67B9B" w:rsidRPr="00FB40A9" w:rsidRDefault="00F67B9B" w:rsidP="00F67B9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>В разных концах зала кладут 4 – 5 больших обручей (или чертят круги). Это – посадочные места ракет, готовых отправиться в полет. Кружки можно обвести контурами ракет. Перед началом игры условливаются, что в одной ракете может поместиться два (или три) космонавта. Всем мест в ракете не хватает.</w:t>
      </w:r>
    </w:p>
    <w:p w:rsidR="00F67B9B" w:rsidRPr="00FB40A9" w:rsidRDefault="00F67B9B" w:rsidP="00F67B9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>Дети берутся за руки, идут по кругу (можно под музыку) и хором произносят:</w:t>
      </w:r>
    </w:p>
    <w:p w:rsidR="00F67B9B" w:rsidRPr="00FB40A9" w:rsidRDefault="00F67B9B" w:rsidP="00F67B9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>                                      Ждут нас быстрые ракеты для прогулок по планетам,</w:t>
      </w:r>
    </w:p>
    <w:p w:rsidR="00F67B9B" w:rsidRPr="00FB40A9" w:rsidRDefault="00F67B9B" w:rsidP="00F67B9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>                                      На какую захотим – на такую полетим!</w:t>
      </w:r>
    </w:p>
    <w:p w:rsidR="00F67B9B" w:rsidRPr="00FB40A9" w:rsidRDefault="00F67B9B" w:rsidP="00F67B9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 xml:space="preserve">                                      Но в игре один секрет: </w:t>
      </w:r>
      <w:proofErr w:type="gramStart"/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>опоздавшим</w:t>
      </w:r>
      <w:proofErr w:type="gramEnd"/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 xml:space="preserve"> — места нет!</w:t>
      </w:r>
    </w:p>
    <w:p w:rsidR="00F67B9B" w:rsidRPr="00FB40A9" w:rsidRDefault="00F67B9B" w:rsidP="00F67B9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 xml:space="preserve">С последним словом все разбегаются и стараются быстрее занять места (вбежать в кружок, обруч) в одной из ракет. </w:t>
      </w:r>
      <w:proofErr w:type="gramStart"/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>Опоздавшие собираются в центре круга, а занявшие места объявляют свои маршруты (например:</w:t>
      </w:r>
      <w:proofErr w:type="gramEnd"/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 xml:space="preserve"> </w:t>
      </w:r>
      <w:proofErr w:type="gramStart"/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>Земля – Луна – Земля; Земля – Марс – Земля и т.д.).</w:t>
      </w:r>
      <w:proofErr w:type="gramEnd"/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 xml:space="preserve"> Эти названия можно заранее сокращенно написать на борту ракет: ЗЛЗ, ЗМЗ и т.д. Затем все собираются в общий круг, берутся за руки.</w:t>
      </w:r>
    </w:p>
    <w:p w:rsidR="00F67B9B" w:rsidRPr="00FB40A9" w:rsidRDefault="00F67B9B" w:rsidP="00F67B9B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  <w:r w:rsidRPr="00FB40A9">
        <w:rPr>
          <w:rFonts w:ascii="Arial" w:hAnsi="Arial" w:cs="Arial"/>
          <w:b/>
          <w:bCs/>
          <w:color w:val="008000"/>
          <w:sz w:val="26"/>
          <w:szCs w:val="26"/>
          <w:lang w:eastAsia="ru-RU"/>
        </w:rPr>
        <w:t>«Воробышки»</w:t>
      </w:r>
    </w:p>
    <w:p w:rsidR="00F67B9B" w:rsidRPr="00FB40A9" w:rsidRDefault="00F67B9B" w:rsidP="00F67B9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 xml:space="preserve">Дети стоят в шеренге (или на своих местах – «в гнездах»). Утром воробышки просыпаются – </w:t>
      </w:r>
      <w:proofErr w:type="gramStart"/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>потягиваются</w:t>
      </w:r>
      <w:proofErr w:type="gramEnd"/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 xml:space="preserve"> расправляют крылышки, чистят клювики, выпрыгивают из гнездышек и летят. По команде «Полетели» звучит музыка, и воробышки свободно под музыку летают по залу. Как только музыка прекращается, звучит команда «В гнезда», и дети быстро занимают свои места.</w:t>
      </w:r>
    </w:p>
    <w:p w:rsidR="00F67B9B" w:rsidRPr="00FB40A9" w:rsidRDefault="00F67B9B" w:rsidP="00F67B9B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  <w:r w:rsidRPr="00FB40A9">
        <w:rPr>
          <w:rFonts w:ascii="Arial" w:hAnsi="Arial" w:cs="Arial"/>
          <w:b/>
          <w:bCs/>
          <w:color w:val="008000"/>
          <w:sz w:val="26"/>
          <w:szCs w:val="26"/>
          <w:lang w:eastAsia="ru-RU"/>
        </w:rPr>
        <w:t>«Поезд»</w:t>
      </w:r>
    </w:p>
    <w:p w:rsidR="00F67B9B" w:rsidRPr="00FB40A9" w:rsidRDefault="00F67B9B" w:rsidP="00F67B9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lastRenderedPageBreak/>
        <w:t>Все дети стоят в начерченных на полу кружочках (кругов должно быть на один меньше, чем играющих). Один ребенок изображает паровоз: он выезжает из депо (руки согнуты, пальцы крепко сжаты в кулачки). Выполняется дробный, топающий шаг по кругу.</w:t>
      </w:r>
    </w:p>
    <w:p w:rsidR="00F67B9B" w:rsidRPr="00FB40A9" w:rsidRDefault="00F67B9B" w:rsidP="00F67B9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>Звучит текст:</w:t>
      </w:r>
    </w:p>
    <w:p w:rsidR="00F67B9B" w:rsidRPr="00FB40A9" w:rsidRDefault="00F67B9B" w:rsidP="00F67B9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 xml:space="preserve">                                      </w:t>
      </w:r>
      <w:proofErr w:type="spellStart"/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>Чух</w:t>
      </w:r>
      <w:proofErr w:type="spellEnd"/>
      <w:proofErr w:type="gramStart"/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 xml:space="preserve"> ,</w:t>
      </w:r>
      <w:proofErr w:type="gramEnd"/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 xml:space="preserve"> </w:t>
      </w:r>
      <w:proofErr w:type="spellStart"/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>чух</w:t>
      </w:r>
      <w:proofErr w:type="spellEnd"/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 xml:space="preserve">, </w:t>
      </w:r>
      <w:proofErr w:type="spellStart"/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>чух</w:t>
      </w:r>
      <w:proofErr w:type="spellEnd"/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>, пыхчу, ворчу, стоять на месте не хочу,</w:t>
      </w:r>
    </w:p>
    <w:p w:rsidR="00F67B9B" w:rsidRPr="00FB40A9" w:rsidRDefault="00F67B9B" w:rsidP="00F67B9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>                                      Колесами стучу, верчу, садись скорее, прокачу!</w:t>
      </w:r>
    </w:p>
    <w:p w:rsidR="00F67B9B" w:rsidRPr="00FB40A9" w:rsidRDefault="00F67B9B" w:rsidP="00F67B9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>Все, к кому приближается водящий, должен следовать за поездом, изображая вагончики, и выполнять те же движения, что и водящий. Когда поезд составлен, звучит музыка, и поезд набирает ход. Как только музыка прекращается, все играющие занимают кружочки. Тот, кому кружочка не хватает, становится водящим. Игру можно продолжить, предложив детям выйти из вагончиков и погулять по лесу и т.д.</w:t>
      </w:r>
    </w:p>
    <w:p w:rsidR="00F67B9B" w:rsidRPr="00FB40A9" w:rsidRDefault="00F67B9B" w:rsidP="00F67B9B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  <w:r w:rsidRPr="00FB40A9">
        <w:rPr>
          <w:rFonts w:ascii="Arial" w:hAnsi="Arial" w:cs="Arial"/>
          <w:b/>
          <w:bCs/>
          <w:color w:val="008000"/>
          <w:sz w:val="26"/>
          <w:szCs w:val="26"/>
          <w:lang w:eastAsia="ru-RU"/>
        </w:rPr>
        <w:t>«Найди свое место»</w:t>
      </w:r>
    </w:p>
    <w:p w:rsidR="00F67B9B" w:rsidRPr="00FB40A9" w:rsidRDefault="00F67B9B" w:rsidP="00F67B9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FB40A9">
        <w:rPr>
          <w:rFonts w:ascii="Arial" w:hAnsi="Arial" w:cs="Arial"/>
          <w:color w:val="008000"/>
          <w:sz w:val="26"/>
          <w:szCs w:val="26"/>
          <w:lang w:eastAsia="ru-RU"/>
        </w:rPr>
        <w:t>Все дети стоят в одной шеренге. Команда «На прогулку!». И все дети, изображающие обитателей леса – зайчиков, лягушат, бабочек, медвежат и т.д., — выбегают из своих домиков. По команде «Быстро по местам!». Все ребята быстро строятся в шеренгу на свои места. Выделяются ребята, которые правильно заняли свои места. Игра повторяется.</w:t>
      </w:r>
    </w:p>
    <w:p w:rsidR="00F14CEF" w:rsidRDefault="00F14CEF"/>
    <w:sectPr w:rsidR="00F1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9B"/>
    <w:rsid w:val="00F14CEF"/>
    <w:rsid w:val="00F6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9B"/>
    <w:rPr>
      <w:rFonts w:ascii="Calibri" w:eastAsia="Times New Roman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9B"/>
    <w:rPr>
      <w:rFonts w:ascii="Calibri" w:eastAsia="Times New Roman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2021-12-15T05:07:00Z</dcterms:created>
  <dcterms:modified xsi:type="dcterms:W3CDTF">2021-12-15T05:07:00Z</dcterms:modified>
</cp:coreProperties>
</file>