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64" w:rsidRDefault="00647B64" w:rsidP="00647B64">
      <w:pPr>
        <w:rPr>
          <w:rFonts w:ascii="Times New Roman" w:hAnsi="Times New Roman" w:cs="Times New Roman"/>
          <w:sz w:val="28"/>
          <w:szCs w:val="28"/>
        </w:rPr>
      </w:pPr>
    </w:p>
    <w:p w:rsidR="00647B64" w:rsidRPr="00647B64" w:rsidRDefault="00647B64" w:rsidP="00655750">
      <w:pPr>
        <w:rPr>
          <w:rFonts w:ascii="Times New Roman" w:hAnsi="Times New Roman" w:cs="Times New Roman"/>
          <w:b/>
          <w:sz w:val="32"/>
          <w:szCs w:val="32"/>
        </w:rPr>
      </w:pPr>
      <w:r w:rsidRPr="00647B64">
        <w:rPr>
          <w:rFonts w:ascii="Times New Roman" w:hAnsi="Times New Roman" w:cs="Times New Roman"/>
          <w:b/>
          <w:sz w:val="32"/>
          <w:szCs w:val="32"/>
        </w:rPr>
        <w:t>Народная мудрость для родителей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 Учи жену без детей, а детей без людей.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 Одними ласками ребенка не воспитаешь.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 Гни дерево, пока гнется, учи дитятко, пока слушается.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 Что в детстве воспитаешь, на то в старости обопрешься.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 Воспитывай лаской, а не таской.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 Доброе слово – половина счастья.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 Пример – хороший учитель.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 Не делай того другому, чего не хочешь сам себе.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 Не та мать, что родит, а та, что сердцем наградит.</w:t>
      </w:r>
    </w:p>
    <w:p w:rsidR="00647B64" w:rsidRPr="00655750" w:rsidRDefault="00647B64" w:rsidP="00655750">
      <w:pPr>
        <w:rPr>
          <w:rFonts w:ascii="Times New Roman" w:hAnsi="Times New Roman" w:cs="Times New Roman"/>
          <w:sz w:val="26"/>
          <w:szCs w:val="26"/>
        </w:rPr>
      </w:pPr>
      <w:r w:rsidRPr="00655750">
        <w:rPr>
          <w:rFonts w:ascii="Times New Roman" w:hAnsi="Times New Roman" w:cs="Times New Roman"/>
          <w:sz w:val="26"/>
          <w:szCs w:val="26"/>
        </w:rPr>
        <w:t>- Не та мать, что родила, а та, что воспитала.</w:t>
      </w:r>
    </w:p>
    <w:p w:rsidR="00250294" w:rsidRPr="00655750" w:rsidRDefault="00250294" w:rsidP="00655750">
      <w:pPr>
        <w:rPr>
          <w:sz w:val="26"/>
          <w:szCs w:val="26"/>
        </w:rPr>
      </w:pPr>
    </w:p>
    <w:p w:rsidR="00655750" w:rsidRPr="00655750" w:rsidRDefault="00655750">
      <w:pPr>
        <w:rPr>
          <w:sz w:val="26"/>
          <w:szCs w:val="26"/>
        </w:rPr>
      </w:pPr>
      <w:bookmarkStart w:id="0" w:name="_GoBack"/>
      <w:bookmarkEnd w:id="0"/>
    </w:p>
    <w:sectPr w:rsidR="00655750" w:rsidRPr="00655750" w:rsidSect="00655750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64"/>
    <w:rsid w:val="00250294"/>
    <w:rsid w:val="00647B64"/>
    <w:rsid w:val="00655750"/>
    <w:rsid w:val="007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B64"/>
  </w:style>
  <w:style w:type="character" w:styleId="a4">
    <w:name w:val="Strong"/>
    <w:basedOn w:val="a0"/>
    <w:uiPriority w:val="22"/>
    <w:qFormat/>
    <w:rsid w:val="00647B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B64"/>
  </w:style>
  <w:style w:type="character" w:styleId="a4">
    <w:name w:val="Strong"/>
    <w:basedOn w:val="a0"/>
    <w:uiPriority w:val="22"/>
    <w:qFormat/>
    <w:rsid w:val="00647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cp:lastPrinted>2016-12-03T12:33:00Z</cp:lastPrinted>
  <dcterms:created xsi:type="dcterms:W3CDTF">2016-12-03T11:52:00Z</dcterms:created>
  <dcterms:modified xsi:type="dcterms:W3CDTF">2016-12-03T12:34:00Z</dcterms:modified>
</cp:coreProperties>
</file>