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CA" w:rsidRPr="00FC3878" w:rsidRDefault="001F49CA" w:rsidP="00560B16">
      <w:pPr>
        <w:spacing w:after="0" w:line="240" w:lineRule="auto"/>
        <w:ind w:firstLine="709"/>
        <w:rPr>
          <w:rFonts w:cs="Times New Roman"/>
          <w:b/>
          <w:color w:val="0D0D0D" w:themeColor="text1" w:themeTint="F2"/>
          <w:sz w:val="28"/>
          <w:szCs w:val="28"/>
        </w:rPr>
      </w:pPr>
      <w:r w:rsidRPr="00FC3878">
        <w:rPr>
          <w:rFonts w:ascii="Times New Roman Полужирный" w:hAnsi="Times New Roman Полужирный" w:cs="Times New Roman"/>
          <w:b/>
          <w:color w:val="0D0D0D" w:themeColor="text1" w:themeTint="F2"/>
          <w:sz w:val="28"/>
          <w:szCs w:val="28"/>
        </w:rPr>
        <w:t xml:space="preserve">Памятка для педагога </w:t>
      </w:r>
    </w:p>
    <w:p w:rsidR="001F49CA" w:rsidRDefault="001F49CA" w:rsidP="001F49C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F49CA" w:rsidRPr="00560B16" w:rsidRDefault="001F49CA" w:rsidP="001F49CA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color w:val="FF0000"/>
          <w:sz w:val="28"/>
          <w:szCs w:val="28"/>
        </w:rPr>
      </w:pPr>
      <w:bookmarkStart w:id="0" w:name="_GoBack"/>
      <w:r w:rsidRPr="00560B16">
        <w:rPr>
          <w:rFonts w:ascii="Times New Roman Полужирный" w:hAnsi="Times New Roman Полужирный" w:cs="Times New Roman"/>
          <w:b/>
          <w:caps/>
          <w:color w:val="FF0000"/>
          <w:sz w:val="28"/>
          <w:szCs w:val="28"/>
        </w:rPr>
        <w:t>Общение педагога с родителями</w:t>
      </w:r>
    </w:p>
    <w:bookmarkEnd w:id="0"/>
    <w:p w:rsidR="001F49CA" w:rsidRPr="00FC3878" w:rsidRDefault="001F49CA" w:rsidP="001F49CA">
      <w:pPr>
        <w:spacing w:after="0"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1F49CA" w:rsidRPr="006D11F1" w:rsidRDefault="001F49CA" w:rsidP="001F49CA">
      <w:pPr>
        <w:spacing w:after="0" w:line="240" w:lineRule="auto"/>
        <w:ind w:firstLine="709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D11F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«Речевые формулы» для конструктивного общения с родителями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Как возразить родителю, чтобы избежать возникновения конфликта?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Очень хорошо, что Вы подняли этот вопрос, и…  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Спасибо, что Вы обратились с этой проблемой к нам, и мы 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бязательно ее решим, когда это будет удобно нам с Вами…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 уважаю Ваше мнение, и в то же время вижу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эту ситуацию с другой стороны…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а как Вы видите выход из этой ситуа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ции…, что мы можем предпринять?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(дождаться первого предложения от родителя)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Нам это важно, давайте подумаем, как нам решить эту проблему, и избежать данной ситуации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будущем…</w:t>
      </w:r>
    </w:p>
    <w:p w:rsidR="001F49CA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F49CA" w:rsidRPr="00FC3878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C387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Как сформулировать просьбу, чтоб отказать было невозможно? </w:t>
      </w:r>
    </w:p>
    <w:p w:rsidR="001F49CA" w:rsidRPr="00FC3878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C387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Универсальные:   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Только Вы……,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этой ситуации можете нам помочь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 замечательно, что Вы подошли…. Я больше ни к кому не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могу обратиться, только к Вам…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 знаю, что только Вы справитесь, потому что……. 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Нам очень нужна именно Ваша помощь……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Только Ваши знания и опыт могут нам помочь……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вас такая светлая голова! 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 такая способная и добрая!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 мастер на все руки, и вам не составит труда………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F49CA" w:rsidRPr="00FC3878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C387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Как извиниться? 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Извините, возможно, я не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правильно высказала свою мысль…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 пр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ошу прощения, что так произошло…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Приношу свои 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звинения, это была случайность…</w:t>
      </w:r>
    </w:p>
    <w:p w:rsidR="001F49CA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Прош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Вас меня извинить за то, что… надеюсь…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F49CA" w:rsidRPr="00FC3878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C387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Сигнализируйте о терпении и понимании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Да, я хорошо могу понять это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могу себе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представить, что у Вас на душе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 действительно плохо для Вас – я Вас понимаю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Ва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шем месте я также разозлился бы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Я понимаю Вас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Я знаю, это досадно и неприятно</w:t>
      </w: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F49CA" w:rsidRPr="00647DA3" w:rsidRDefault="001F49CA" w:rsidP="001F4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47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этом обратите внимание на свой голос: здесь важно не столько, что Вы говорите, сколько, как Вы говорите.</w:t>
      </w:r>
    </w:p>
    <w:p w:rsidR="00154286" w:rsidRDefault="00154286"/>
    <w:sectPr w:rsidR="00154286" w:rsidSect="00560B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E2"/>
    <w:rsid w:val="00154286"/>
    <w:rsid w:val="001F49CA"/>
    <w:rsid w:val="00560B16"/>
    <w:rsid w:val="00D03522"/>
    <w:rsid w:val="00DC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75411-5BC5-46BE-AFB5-1459BDBA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2021-12-13T19:05:00Z</dcterms:created>
  <dcterms:modified xsi:type="dcterms:W3CDTF">2022-04-12T16:00:00Z</dcterms:modified>
</cp:coreProperties>
</file>